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43615B" w:rsidTr="0043615B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43615B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43615B" w:rsidRDefault="0043615B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333333"/>
                    </w:rPr>
                    <w:t>翻译</w:t>
                  </w:r>
                </w:p>
              </w:tc>
            </w:tr>
          </w:tbl>
          <w:p w:rsidR="0043615B" w:rsidRDefault="0043615B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  <w:tr w:rsidR="0043615B" w:rsidTr="0043615B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43615B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3615B" w:rsidRDefault="0043615B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43615B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3615B" w:rsidRDefault="0043615B">
                  <w:pPr>
                    <w:spacing w:line="270" w:lineRule="atLeast"/>
                    <w:rPr>
                      <w:rFonts w:hint="eastAsia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43615B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43615B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43615B" w:rsidRDefault="0043615B">
                        <w:pPr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·英语翻译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3615B" w:rsidRDefault="0043615B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·法语翻译</w:t>
                          </w:r>
                        </w:hyperlink>
                      </w:p>
                    </w:tc>
                  </w:tr>
                  <w:tr w:rsidR="0043615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3615B" w:rsidRDefault="0043615B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·西班牙语翻译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3615B" w:rsidRDefault="0043615B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·日语翻译</w:t>
                          </w:r>
                        </w:hyperlink>
                      </w:p>
                    </w:tc>
                  </w:tr>
                  <w:tr w:rsidR="0043615B">
                    <w:trPr>
                      <w:trHeight w:val="525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3615B" w:rsidRDefault="0043615B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·德语翻译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3615B" w:rsidRDefault="0043615B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·朝鲜语翻译</w:t>
                          </w:r>
                        </w:hyperlink>
                      </w:p>
                    </w:tc>
                  </w:tr>
                  <w:tr w:rsidR="0043615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3615B" w:rsidRDefault="0043615B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·葡萄牙语翻译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3615B" w:rsidRDefault="0043615B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·中国方言翻译</w:t>
                          </w:r>
                        </w:hyperlink>
                      </w:p>
                    </w:tc>
                  </w:tr>
                  <w:tr w:rsidR="0043615B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43615B" w:rsidRDefault="0043615B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>
                            <w:rPr>
                              <w:rStyle w:val="aa"/>
                              <w:rFonts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</w:rPr>
                            <w:t>·其他语种翻译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3615B" w:rsidRDefault="0043615B">
                        <w:pPr>
                          <w:spacing w:line="270" w:lineRule="atLeast"/>
                          <w:rPr>
                            <w:rFonts w:hint="eastAsia"/>
                            <w:color w:val="333333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43615B" w:rsidRDefault="0043615B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43615B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3615B" w:rsidRDefault="0043615B">
                  <w:pPr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43615B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英语翻译</w:t>
                  </w:r>
                  <w:bookmarkStart w:id="0" w:name="1"/>
                  <w:bookmarkEnd w:id="0"/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1、负责日常英语业务的翻译；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2、接受主管的分配的翻译任务；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3、保证翻译质量；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4、翻译资料的整理收集、知识管理；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5、翻译并与翻译团队成员沟通协作；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6、参加部门内开展的专业培训与交流，提高翻译的专业水平。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1、大学本科以上学历，外语类相关专业，专业英语8级证书；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2、外语听说能力良好，笔译功底深厚，精通中外互译，中文文笔优秀；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3、1年以上翻译经验，工作认真细致、思维敏捷，责任心强；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4、有编辑、笔译相关工作经验优先考虑。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法语翻译</w:t>
                  </w:r>
                  <w:bookmarkStart w:id="1" w:name="2"/>
                  <w:bookmarkEnd w:id="1"/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1、负责日常法语业务的翻译；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2、接受主管的分配的翻译任务；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3、保证翻译质量；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4、翻译资料的整理收集、知识管理；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5、翻译并与翻译团队成员沟通协作；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6、参加部门内开展的专业培训与交流，提高翻译的专业水平。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1、大学本科以上学历，外语类相关专业；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2、外语听说能力良好，笔译功底深厚，精通中外互译，中文文笔优秀；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3、1年以上翻译经验，工作认真细致、思维敏捷，责任心强；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4、有编辑、笔译相关工作经验优先考虑。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西班牙语翻译</w:t>
                  </w:r>
                  <w:bookmarkStart w:id="2" w:name="3"/>
                  <w:bookmarkEnd w:id="2"/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1、负责日常西班牙语业务的翻译；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2、接受主管的分配的翻译任务；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3、保证翻译质量；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4、翻译资料的整理收集、知识管理；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5、翻译并与翻译团队成员沟通协作；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6、参加部门内开展的专业培训与交流，提高翻译的专业水平。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1、大学本科以上学历，外语类相关专业；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2、外语听说能力良好，笔译功底深厚，精通中外互译，中文文笔优秀；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3、1年以上翻译经验，工作认真细致、思维敏捷，责任心强；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4、有编辑、笔译相关工作经验优先考虑。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日语翻译</w:t>
                  </w:r>
                  <w:bookmarkStart w:id="3" w:name="4"/>
                  <w:bookmarkEnd w:id="3"/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1、接受主管的分配的翻译任务；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2、翻译并与翻译团队成员沟通协作；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3、保证翻译质量；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4、翻译资料的整理收集、知识管理；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5、参加部门内开展的专业培训与交流，提高翻译的专业水平。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1、大学本科以上学历，外语类相关专业，日语一级证书；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2、外语听说能力良好，笔译功底深厚，精通中外互译，中文文笔优秀；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3、1年以上翻译经验，工作认真细致、思维敏捷，责任心强；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4、有编辑、笔译相关工作经验优先考虑。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德语翻译</w:t>
                  </w:r>
                  <w:bookmarkStart w:id="4" w:name="5"/>
                  <w:bookmarkEnd w:id="4"/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1、负责日常德语业务的翻译；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2、接受主管的分配的翻译任务；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3、保证翻译质量；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4、翻译资料的整理收集、知识管理；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lastRenderedPageBreak/>
                    <w:t>5、翻译并与翻译团队成员沟通协作；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6、参加部门内开展的专业培训与交流，提高翻译的专业水平。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1、大学本科以上学历，外语类相关专业；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2、外语听说能力良好，笔译功底深厚，精通中外互译，中文文笔优秀；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3、1年以上翻译经验，工作认真细致、思维敏捷，责任心强；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4、有编辑、笔译相关工作经验优先考虑。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朝鲜语翻译</w:t>
                  </w:r>
                  <w:bookmarkStart w:id="5" w:name="6"/>
                  <w:bookmarkEnd w:id="5"/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1、负责日常朝鲜语业务的翻译；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2、接受主管的分配的翻译任务；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3、保证翻译质量；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4、翻译资料的整理收集、知识管理；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5、翻译并与翻译团队成员沟通协作；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6、参加部门内开展的专业培训与交流，提高翻译的专业水平。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1、大学本科以上学历，外语类相关专业；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2、外语听说能力良好，笔译功底深厚，精通中外互译，中文文笔优秀；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3、1年以上翻译经验，工作认真细致、思维敏捷，责任心强；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4、有编辑、笔译相关工作经验优先考虑。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葡萄牙语翻译</w:t>
                  </w:r>
                  <w:bookmarkStart w:id="6" w:name="7"/>
                  <w:bookmarkEnd w:id="6"/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1、负责日常葡萄牙业务的翻译；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2、接受主管的分配的翻译任务；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3、保证翻译质量；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4、翻译资料的整理收集、知识管理；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5、翻译并与翻译团队成员沟通协作；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6、参加部门内开展的专业培训与交流，提高翻译的专业水平。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1、大学本科以上学历，外语类相关专业；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2、外语听说能力良好，笔译功底深厚，精通中外互译，中文文笔优秀；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3、1年以上翻译经验，工作认真细致、思维敏捷，责任心强；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4、有编辑、笔译相关工作经验优先考虑。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font1"/>
                      <w:rFonts w:hint="eastAsia"/>
                      <w:b/>
                      <w:bCs/>
                      <w:color w:val="607AD7"/>
                      <w:sz w:val="21"/>
                      <w:szCs w:val="21"/>
                    </w:rPr>
                    <w:t>■ 中国方言翻译</w:t>
                  </w:r>
                  <w:bookmarkStart w:id="7" w:name="8"/>
                  <w:bookmarkEnd w:id="7"/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lastRenderedPageBreak/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1、负责日常中国方言业务的翻译；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2、接受主管的分配的翻译任务；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3、保证翻译质量；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4、翻译资料的整理收集、知识管理；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5、翻译并与翻译团队成员沟通协作；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6、参加部门内开展的专业培训与交流，提高翻译的专业水平。</w:t>
                  </w:r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1、大学本科以上学历，外语类相关专业；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2、外语听说能力良好，笔译功底深厚，精通中外互译，中文文笔优秀；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3、1年以上翻译经验，工作认真细致、思维敏捷，责任心强；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4、有编辑、笔译相关工作经验优先考虑。</w:t>
                  </w:r>
                </w:p>
                <w:p w:rsidR="0043615B" w:rsidRDefault="0043615B">
                  <w:pPr>
                    <w:pStyle w:val="font11"/>
                    <w:spacing w:line="270" w:lineRule="atLeast"/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bCs/>
                      <w:color w:val="607AD7"/>
                      <w:sz w:val="21"/>
                      <w:szCs w:val="21"/>
                    </w:rPr>
                    <w:t>■ 其他语种翻译</w:t>
                  </w:r>
                  <w:bookmarkStart w:id="8" w:name="9"/>
                  <w:bookmarkEnd w:id="8"/>
                </w:p>
                <w:p w:rsidR="0043615B" w:rsidRDefault="0043615B">
                  <w:pPr>
                    <w:pStyle w:val="font41"/>
                    <w:spacing w:line="33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岗位描述：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1、负责日常其他语种业务的翻译；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2、接受主管的分配的翻译任务；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3、保证翻译质量；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4、翻译资料的整理收集、知识管理；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5、翻译并与翻译团队成员沟通协作；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  <w:t>6、参加部门内开展的专业培训与交流，提高翻译的专业水平。</w:t>
                  </w:r>
                </w:p>
                <w:p w:rsidR="0043615B" w:rsidRDefault="0043615B">
                  <w:pPr>
                    <w:pStyle w:val="ab"/>
                    <w:spacing w:line="270" w:lineRule="atLeast"/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</w:pPr>
                  <w:r>
                    <w:rPr>
                      <w:rStyle w:val="ac"/>
                      <w:rFonts w:hint="eastAsia"/>
                      <w:color w:val="333333"/>
                      <w:sz w:val="18"/>
                      <w:szCs w:val="18"/>
                    </w:rPr>
                    <w:t>任职资格：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1、大学本科以上学历，外语类相关专业；</w:t>
                  </w:r>
                  <w:r>
                    <w:rPr>
                      <w:rStyle w:val="apple-converted-space"/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t> 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2、外语听说能力良好，笔译功底深厚，精通中外互译，中文文笔优秀；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3、1年以上翻译经验，工作认真细致、思维敏捷，责任心强；</w:t>
                  </w:r>
                  <w:r>
                    <w:rPr>
                      <w:rFonts w:ascii="微软雅黑" w:eastAsia="微软雅黑" w:hAnsi="微软雅黑" w:hint="eastAsia"/>
                      <w:color w:val="333333"/>
                      <w:sz w:val="18"/>
                      <w:szCs w:val="18"/>
                    </w:rPr>
                    <w:br/>
                  </w:r>
                  <w:r>
                    <w:rPr>
                      <w:rFonts w:hint="eastAsia"/>
                      <w:color w:val="333333"/>
                      <w:sz w:val="18"/>
                      <w:szCs w:val="18"/>
                    </w:rPr>
                    <w:t>4、有编辑、笔译相关工作经验优先考虑。</w:t>
                  </w:r>
                </w:p>
              </w:tc>
            </w:tr>
          </w:tbl>
          <w:p w:rsidR="0043615B" w:rsidRDefault="0043615B">
            <w:pPr>
              <w:spacing w:line="270" w:lineRule="atLeast"/>
              <w:rPr>
                <w:rFonts w:hint="eastAsia"/>
                <w:color w:val="333333"/>
                <w:sz w:val="18"/>
                <w:szCs w:val="18"/>
              </w:rPr>
            </w:pPr>
          </w:p>
        </w:tc>
      </w:tr>
    </w:tbl>
    <w:p w:rsidR="00ED56DA" w:rsidRPr="0043615B" w:rsidRDefault="00ED56DA" w:rsidP="0043615B">
      <w:bookmarkStart w:id="9" w:name="_GoBack"/>
      <w:bookmarkEnd w:id="9"/>
    </w:p>
    <w:sectPr w:rsidR="00ED56DA" w:rsidRPr="004361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B67" w:rsidRDefault="00E43B67" w:rsidP="007A11D6">
      <w:r>
        <w:separator/>
      </w:r>
    </w:p>
  </w:endnote>
  <w:endnote w:type="continuationSeparator" w:id="0">
    <w:p w:rsidR="00E43B67" w:rsidRDefault="00E43B67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B67" w:rsidRDefault="00E43B67" w:rsidP="007A11D6">
      <w:r>
        <w:separator/>
      </w:r>
    </w:p>
  </w:footnote>
  <w:footnote w:type="continuationSeparator" w:id="0">
    <w:p w:rsidR="00E43B67" w:rsidRDefault="00E43B67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310031"/>
    <w:rsid w:val="0043615B"/>
    <w:rsid w:val="00620966"/>
    <w:rsid w:val="00721E58"/>
    <w:rsid w:val="007A11D6"/>
    <w:rsid w:val="007B7A5F"/>
    <w:rsid w:val="008130C4"/>
    <w:rsid w:val="009B3ACC"/>
    <w:rsid w:val="00A86F45"/>
    <w:rsid w:val="00AC576E"/>
    <w:rsid w:val="00AF25ED"/>
    <w:rsid w:val="00B600DC"/>
    <w:rsid w:val="00D61D43"/>
    <w:rsid w:val="00DB6E10"/>
    <w:rsid w:val="00E43B67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  <w:style w:type="paragraph" w:customStyle="1" w:styleId="font4">
    <w:name w:val="font4"/>
    <w:basedOn w:val="a"/>
    <w:rsid w:val="00721E5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11">
    <w:name w:val="font11"/>
    <w:basedOn w:val="a"/>
    <w:rsid w:val="0043615B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22.html" TargetMode="External"/><Relationship Id="rId13" Type="http://schemas.openxmlformats.org/officeDocument/2006/relationships/hyperlink" Target="http://www.021hrd.com/jd/job/2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021hrd.com/jd/job/22.html" TargetMode="External"/><Relationship Id="rId12" Type="http://schemas.openxmlformats.org/officeDocument/2006/relationships/hyperlink" Target="http://www.021hrd.com/jd/job/22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22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22.html" TargetMode="External"/><Relationship Id="rId10" Type="http://schemas.openxmlformats.org/officeDocument/2006/relationships/hyperlink" Target="http://www.021hrd.com/jd/job/2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22.html" TargetMode="External"/><Relationship Id="rId14" Type="http://schemas.openxmlformats.org/officeDocument/2006/relationships/hyperlink" Target="http://www.021hrd.com/jd/job/2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402</Words>
  <Characters>2296</Characters>
  <Application>Microsoft Office Word</Application>
  <DocSecurity>0</DocSecurity>
  <Lines>19</Lines>
  <Paragraphs>5</Paragraphs>
  <ScaleCrop>false</ScaleCrop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6</cp:revision>
  <dcterms:created xsi:type="dcterms:W3CDTF">2017-07-28T01:56:00Z</dcterms:created>
  <dcterms:modified xsi:type="dcterms:W3CDTF">2017-07-28T03:07:00Z</dcterms:modified>
</cp:coreProperties>
</file>